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D6C" w:rsidRPr="00506086" w:rsidRDefault="00A46D6C" w:rsidP="00A46D6C">
      <w:pPr>
        <w:jc w:val="center"/>
        <w:rPr>
          <w:rFonts w:ascii="Times New Roman" w:hAnsi="Times New Roman" w:cs="Times New Roman"/>
          <w:color w:val="0070C0"/>
          <w:sz w:val="32"/>
          <w:szCs w:val="32"/>
          <w:u w:val="single"/>
        </w:rPr>
      </w:pPr>
      <w:r w:rsidRPr="00506086">
        <w:rPr>
          <w:rFonts w:ascii="Times New Roman" w:hAnsi="Times New Roman" w:cs="Times New Roman"/>
          <w:b/>
          <w:color w:val="0070C0"/>
          <w:sz w:val="32"/>
          <w:szCs w:val="32"/>
          <w:u w:val="single"/>
        </w:rPr>
        <w:t>ИГРЫ МЕЖДУ ДЕЛОМ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F3EEF">
        <w:rPr>
          <w:rFonts w:ascii="Times New Roman" w:hAnsi="Times New Roman" w:cs="Times New Roman"/>
          <w:sz w:val="28"/>
          <w:szCs w:val="28"/>
        </w:rPr>
        <w:t>По тому, как и что ребенок говорит, судят, насколько он развит в целом. И чем раньше дети овладевают грамотной речью, тем меньше будет проблем с обучением в школе.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 xml:space="preserve">  Речевые возможности детей значительно шире, чем принято считать. Большая роль отводится играм со словами, в ходе которых дети приобретают навыки словоизменения и словообразования, узнают огромное количество слов, названий предметов, признаков действий. Учитывая большую загруженность ежедневными домашними делами и накопленную в конце рабочего дня усталость, предлагаем поиграть на кухне в речевые игры. 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>«</w:t>
      </w:r>
      <w:r w:rsidRPr="001F3EEF">
        <w:rPr>
          <w:rFonts w:ascii="Times New Roman" w:hAnsi="Times New Roman" w:cs="Times New Roman"/>
          <w:i/>
          <w:sz w:val="28"/>
          <w:szCs w:val="28"/>
        </w:rPr>
        <w:t>ДАВАЙ ИСКАТЬ НА КУХНЕ СЛОВА»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Pr="001F3EEF">
        <w:rPr>
          <w:rFonts w:ascii="Times New Roman" w:hAnsi="Times New Roman" w:cs="Times New Roman"/>
          <w:sz w:val="28"/>
          <w:szCs w:val="28"/>
        </w:rPr>
        <w:t>Какие слова можно вынуть из борща? Винегрета? Кухонного шкафа? Плиты? И пр.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>«УГОЩАЮ»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 xml:space="preserve">- Давай вспомним «вкусные» слова и «угостим» друг друга. Ребенок называет «вкусные» слова </w:t>
      </w:r>
      <w:proofErr w:type="gramStart"/>
      <w:r w:rsidRPr="001F3EE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F3EEF">
        <w:rPr>
          <w:rFonts w:ascii="Times New Roman" w:hAnsi="Times New Roman" w:cs="Times New Roman"/>
          <w:sz w:val="28"/>
          <w:szCs w:val="28"/>
        </w:rPr>
        <w:t xml:space="preserve"> «кладет» в ладошку, затем вы ему. И так до тех пор, пока все не «съедите». Можно поиграть в «горькие» и «кислые» слова.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>«ПРИГОТОВИМ СОК»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Из яблок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какой? (</w:t>
      </w:r>
      <w:bookmarkStart w:id="0" w:name="_GoBack"/>
      <w:bookmarkEnd w:id="0"/>
      <w:r w:rsidRPr="001F3EEF">
        <w:rPr>
          <w:rFonts w:ascii="Times New Roman" w:hAnsi="Times New Roman" w:cs="Times New Roman"/>
          <w:sz w:val="28"/>
          <w:szCs w:val="28"/>
        </w:rPr>
        <w:t>яблочный), из слив (сливочный), из груши (грушевый), из моркови, апельсина…. Справились? А теперь наоборот: апельсиновый сок из чего делают?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>«КАКОЙ ПРЕДМЕТ ПО ФОРМЕ?»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>- Если предмет похож на треугольник – треугольный, на квадрат – квадратный и т. д.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>«КАКОЙ ПРЕДМЕТ НА ВКУС?»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>- Конфета – сладкая, перец – горький, лимон – кислый.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>«КАКОЙ ПРЕДМЕТ НА ОЩУПЬ?»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>- Зеркало гладкое, иголки (колючие), напильник (шершавый) и т. д.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>«НАЗОВИ ПРЕДМЕТЫ СО СЛОВОМ»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>- «Семейный», «городской», «электрический», «много», «один», «два», «пять».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«РАССКАЖИ, ЧТО ВИДИШЬ</w:t>
      </w:r>
      <w:r w:rsidRPr="001F3EEF">
        <w:rPr>
          <w:rFonts w:ascii="Times New Roman" w:hAnsi="Times New Roman" w:cs="Times New Roman"/>
          <w:i/>
          <w:sz w:val="28"/>
          <w:szCs w:val="28"/>
        </w:rPr>
        <w:t>»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3EEF">
        <w:rPr>
          <w:rFonts w:ascii="Times New Roman" w:hAnsi="Times New Roman" w:cs="Times New Roman"/>
          <w:i/>
          <w:sz w:val="28"/>
          <w:szCs w:val="28"/>
        </w:rPr>
        <w:t xml:space="preserve">«КТО ЧТО ДЕЛАЕТ?» 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>- Профессии: врач – осматривает, ставит градусник, лечит и т. д.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 xml:space="preserve">        Родители, бабушки и дедушки! Общаясь с ребенком, следите за своей и его речью. Помните, что от вас зависит развитие речи вашего ребенка. Старайтесь </w:t>
      </w:r>
      <w:proofErr w:type="gramStart"/>
      <w:r w:rsidRPr="001F3EEF">
        <w:rPr>
          <w:rFonts w:ascii="Times New Roman" w:hAnsi="Times New Roman" w:cs="Times New Roman"/>
          <w:sz w:val="28"/>
          <w:szCs w:val="28"/>
        </w:rPr>
        <w:t>почаще</w:t>
      </w:r>
      <w:proofErr w:type="gramEnd"/>
      <w:r w:rsidRPr="001F3EEF">
        <w:rPr>
          <w:rFonts w:ascii="Times New Roman" w:hAnsi="Times New Roman" w:cs="Times New Roman"/>
          <w:sz w:val="28"/>
          <w:szCs w:val="28"/>
        </w:rPr>
        <w:t xml:space="preserve"> хвалить его, радоваться вместе с ребенком его успехам.</w:t>
      </w:r>
    </w:p>
    <w:p w:rsidR="00A46D6C" w:rsidRPr="001F3EEF" w:rsidRDefault="00A46D6C" w:rsidP="00A46D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46D6C" w:rsidRPr="001F3EEF" w:rsidRDefault="00A46D6C" w:rsidP="00A46D6C">
      <w:pPr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6D6C" w:rsidRDefault="00A46D6C" w:rsidP="00A46D6C">
      <w:pPr>
        <w:jc w:val="both"/>
        <w:rPr>
          <w:rFonts w:ascii="Times New Roman" w:hAnsi="Times New Roman" w:cs="Times New Roman"/>
          <w:sz w:val="28"/>
          <w:szCs w:val="28"/>
        </w:rPr>
      </w:pPr>
      <w:r w:rsidRPr="001F3E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6D6C" w:rsidRDefault="00A46D6C" w:rsidP="00A46D6C">
      <w:pPr>
        <w:rPr>
          <w:rFonts w:ascii="Times New Roman" w:hAnsi="Times New Roman" w:cs="Times New Roman"/>
          <w:sz w:val="28"/>
          <w:szCs w:val="28"/>
        </w:rPr>
      </w:pPr>
    </w:p>
    <w:p w:rsidR="00A46D6C" w:rsidRDefault="00A46D6C" w:rsidP="00A46D6C"/>
    <w:p w:rsidR="008736ED" w:rsidRDefault="008736ED"/>
    <w:sectPr w:rsidR="008736ED" w:rsidSect="005A1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A46D6C"/>
    <w:rsid w:val="008736ED"/>
    <w:rsid w:val="00A46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D6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1547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2025-09-30T11:41:00Z</dcterms:created>
  <dcterms:modified xsi:type="dcterms:W3CDTF">2025-09-30T11:41:00Z</dcterms:modified>
</cp:coreProperties>
</file>